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33BFC" w14:textId="06AFD2B8" w:rsidR="00B010FD" w:rsidRDefault="00832E39" w:rsidP="00832E39">
      <w:pPr>
        <w:jc w:val="center"/>
        <w:rPr>
          <w:sz w:val="32"/>
          <w:szCs w:val="32"/>
          <w:u w:val="single"/>
        </w:rPr>
      </w:pPr>
      <w:r w:rsidRPr="00832E39">
        <w:rPr>
          <w:sz w:val="32"/>
          <w:szCs w:val="32"/>
          <w:u w:val="single"/>
        </w:rPr>
        <w:t>Procedimiento de Funcionamiento del Área</w:t>
      </w:r>
    </w:p>
    <w:p w14:paraId="2233805D" w14:textId="77777777" w:rsidR="00832E39" w:rsidRDefault="00832E39" w:rsidP="00832E39">
      <w:pPr>
        <w:jc w:val="center"/>
        <w:rPr>
          <w:u w:val="single"/>
        </w:rPr>
      </w:pPr>
    </w:p>
    <w:p w14:paraId="12D1CB0B" w14:textId="4641CD35" w:rsidR="00832E39" w:rsidRPr="00832E39" w:rsidRDefault="00832E39" w:rsidP="00832E39">
      <w:pPr>
        <w:pStyle w:val="Prrafodelista"/>
        <w:numPr>
          <w:ilvl w:val="0"/>
          <w:numId w:val="1"/>
        </w:numPr>
        <w:jc w:val="both"/>
        <w:rPr>
          <w:u w:val="single"/>
        </w:rPr>
      </w:pPr>
      <w:r>
        <w:t>Procedimiento # 1</w:t>
      </w:r>
    </w:p>
    <w:p w14:paraId="656A4D02" w14:textId="1090F19D" w:rsidR="00832E39" w:rsidRPr="00832E39" w:rsidRDefault="00832E39" w:rsidP="00832E39">
      <w:pPr>
        <w:pStyle w:val="Prrafodelista"/>
        <w:numPr>
          <w:ilvl w:val="0"/>
          <w:numId w:val="1"/>
        </w:numPr>
        <w:jc w:val="both"/>
        <w:rPr>
          <w:u w:val="single"/>
        </w:rPr>
      </w:pPr>
      <w:r>
        <w:t>Procedimiento # 2</w:t>
      </w:r>
    </w:p>
    <w:p w14:paraId="2391DEE4" w14:textId="2383243B" w:rsidR="00832E39" w:rsidRDefault="00832E39" w:rsidP="00832E39">
      <w:pPr>
        <w:jc w:val="both"/>
        <w:rPr>
          <w:u w:val="single"/>
        </w:rPr>
      </w:pPr>
    </w:p>
    <w:p w14:paraId="7911B83B" w14:textId="77777777" w:rsidR="00832E39" w:rsidRPr="00832E39" w:rsidRDefault="00832E39" w:rsidP="00832E39">
      <w:pPr>
        <w:jc w:val="both"/>
        <w:rPr>
          <w:u w:val="single"/>
        </w:rPr>
      </w:pPr>
    </w:p>
    <w:sectPr w:rsidR="00832E39" w:rsidRPr="00832E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D5B3F"/>
    <w:multiLevelType w:val="hybridMultilevel"/>
    <w:tmpl w:val="777C340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647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E39"/>
    <w:rsid w:val="00253930"/>
    <w:rsid w:val="00832E39"/>
    <w:rsid w:val="00A4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C5FC5"/>
  <w15:chartTrackingRefBased/>
  <w15:docId w15:val="{0B548F02-CEA1-414B-9711-8C74A3E0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3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68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Hernandez</dc:creator>
  <cp:keywords/>
  <dc:description/>
  <cp:lastModifiedBy>Oscar Hernandez</cp:lastModifiedBy>
  <cp:revision>1</cp:revision>
  <dcterms:created xsi:type="dcterms:W3CDTF">2022-04-20T17:56:00Z</dcterms:created>
  <dcterms:modified xsi:type="dcterms:W3CDTF">2022-04-20T17:58:00Z</dcterms:modified>
</cp:coreProperties>
</file>